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17" w:rsidRDefault="00BC0117" w:rsidP="00BC0117">
      <w:pPr>
        <w:ind w:left="2160" w:firstLine="720"/>
        <w:rPr>
          <w:b/>
          <w:i/>
          <w:sz w:val="32"/>
          <w:szCs w:val="32"/>
        </w:rPr>
      </w:pPr>
      <w:r w:rsidRPr="00BC0117">
        <w:rPr>
          <w:b/>
          <w:i/>
          <w:sz w:val="32"/>
          <w:szCs w:val="32"/>
        </w:rPr>
        <w:t>Scoring Rubric for Essays</w:t>
      </w:r>
    </w:p>
    <w:p w:rsidR="00BC0117" w:rsidRPr="00BC0117" w:rsidRDefault="00BC0117" w:rsidP="00BC011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Mechanics:  </w:t>
      </w:r>
      <w:r w:rsidRPr="00BC0117">
        <w:rPr>
          <w:sz w:val="32"/>
          <w:szCs w:val="32"/>
        </w:rPr>
        <w:t>Complete Sentences, Paragraphs, Punctuation, Spelling, Capitalization, Grammar</w:t>
      </w:r>
    </w:p>
    <w:p w:rsidR="00BC0117" w:rsidRDefault="00BC0117" w:rsidP="00BC011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Understanding:  </w:t>
      </w:r>
      <w:r w:rsidRPr="00BC0117">
        <w:rPr>
          <w:sz w:val="32"/>
          <w:szCs w:val="32"/>
        </w:rPr>
        <w:t>Uses information from the lesson to demonstrate knowledge</w:t>
      </w:r>
      <w:r>
        <w:rPr>
          <w:sz w:val="32"/>
          <w:szCs w:val="32"/>
        </w:rPr>
        <w:t>; use examples to clarify and support your understanding of the content</w:t>
      </w:r>
    </w:p>
    <w:p w:rsidR="00BC0117" w:rsidRDefault="00BC0117" w:rsidP="00BC0117">
      <w:pPr>
        <w:rPr>
          <w:sz w:val="32"/>
          <w:szCs w:val="32"/>
        </w:rPr>
      </w:pPr>
      <w:r w:rsidRPr="00BC0117">
        <w:rPr>
          <w:b/>
          <w:sz w:val="32"/>
          <w:szCs w:val="32"/>
        </w:rPr>
        <w:t>Critical Thinking</w:t>
      </w:r>
      <w:r w:rsidRPr="00A615FC">
        <w:rPr>
          <w:sz w:val="32"/>
          <w:szCs w:val="32"/>
        </w:rPr>
        <w:t xml:space="preserve">:  Original and insightful comments to show thought beyond the basic ideas of the lesson; </w:t>
      </w:r>
      <w:r w:rsidR="00A615FC" w:rsidRPr="00A615FC">
        <w:rPr>
          <w:sz w:val="32"/>
          <w:szCs w:val="32"/>
        </w:rPr>
        <w:t>question how and why.</w:t>
      </w:r>
    </w:p>
    <w:p w:rsidR="00A615FC" w:rsidRDefault="00A615FC" w:rsidP="00A61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A615FC">
        <w:rPr>
          <w:b/>
          <w:sz w:val="32"/>
          <w:szCs w:val="32"/>
        </w:rPr>
        <w:t>Relevance:</w:t>
      </w:r>
      <w:r w:rsidRPr="00A615FC">
        <w:rPr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 xml:space="preserve">Shows a connection between the concepts in the lesson and the current world in which we live or the </w:t>
      </w:r>
      <w:r w:rsidRPr="00A615FC">
        <w:rPr>
          <w:rFonts w:ascii="Calibri" w:hAnsi="Calibri" w:cs="Calibri"/>
          <w:sz w:val="32"/>
          <w:szCs w:val="32"/>
        </w:rPr>
        <w:t>student’s personal life.</w:t>
      </w:r>
    </w:p>
    <w:p w:rsidR="00A615FC" w:rsidRDefault="00A615FC" w:rsidP="00A61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615FC" w:rsidRDefault="00A615FC" w:rsidP="00A61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615FC" w:rsidRDefault="00A615FC" w:rsidP="00A61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A615FC" w:rsidRDefault="00A615FC" w:rsidP="00A615FC">
      <w:pPr>
        <w:ind w:left="2160" w:firstLine="720"/>
        <w:rPr>
          <w:b/>
          <w:i/>
          <w:sz w:val="32"/>
          <w:szCs w:val="32"/>
        </w:rPr>
      </w:pPr>
    </w:p>
    <w:p w:rsidR="00A615FC" w:rsidRDefault="00A615FC" w:rsidP="00A615FC">
      <w:pPr>
        <w:ind w:left="2160" w:firstLine="720"/>
        <w:rPr>
          <w:b/>
          <w:i/>
          <w:sz w:val="32"/>
          <w:szCs w:val="32"/>
        </w:rPr>
      </w:pPr>
    </w:p>
    <w:p w:rsidR="00A615FC" w:rsidRDefault="00A615FC" w:rsidP="00A615FC">
      <w:pPr>
        <w:ind w:left="2160" w:firstLine="720"/>
        <w:rPr>
          <w:b/>
          <w:i/>
          <w:sz w:val="32"/>
          <w:szCs w:val="32"/>
        </w:rPr>
      </w:pPr>
      <w:bookmarkStart w:id="0" w:name="_GoBack"/>
      <w:bookmarkEnd w:id="0"/>
      <w:r w:rsidRPr="00BC0117">
        <w:rPr>
          <w:b/>
          <w:i/>
          <w:sz w:val="32"/>
          <w:szCs w:val="32"/>
        </w:rPr>
        <w:t>Scoring Rubric for Essays</w:t>
      </w:r>
    </w:p>
    <w:p w:rsidR="00A615FC" w:rsidRPr="00BC0117" w:rsidRDefault="00A615FC" w:rsidP="00A615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Mechanics:  </w:t>
      </w:r>
      <w:r w:rsidRPr="00BC0117">
        <w:rPr>
          <w:sz w:val="32"/>
          <w:szCs w:val="32"/>
        </w:rPr>
        <w:t>Complete Sentences, Paragraphs, Punctuation, Spelling, Capitalization, Grammar</w:t>
      </w:r>
    </w:p>
    <w:p w:rsidR="00A615FC" w:rsidRDefault="00A615FC" w:rsidP="00A615F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Understanding:  </w:t>
      </w:r>
      <w:r w:rsidRPr="00BC0117">
        <w:rPr>
          <w:sz w:val="32"/>
          <w:szCs w:val="32"/>
        </w:rPr>
        <w:t>Uses information from the lesson to demonstrate knowledge</w:t>
      </w:r>
      <w:r>
        <w:rPr>
          <w:sz w:val="32"/>
          <w:szCs w:val="32"/>
        </w:rPr>
        <w:t>; use examples to clarify and support your understanding of the content</w:t>
      </w:r>
    </w:p>
    <w:p w:rsidR="00A615FC" w:rsidRDefault="00A615FC" w:rsidP="00A615FC">
      <w:pPr>
        <w:rPr>
          <w:sz w:val="32"/>
          <w:szCs w:val="32"/>
        </w:rPr>
      </w:pPr>
      <w:r w:rsidRPr="00BC0117">
        <w:rPr>
          <w:b/>
          <w:sz w:val="32"/>
          <w:szCs w:val="32"/>
        </w:rPr>
        <w:t>Critical Thinking</w:t>
      </w:r>
      <w:r w:rsidRPr="00A615FC">
        <w:rPr>
          <w:sz w:val="32"/>
          <w:szCs w:val="32"/>
        </w:rPr>
        <w:t>:  Original and insightful comments to show thought beyond the basic ideas of the lesson; question how and why.</w:t>
      </w:r>
    </w:p>
    <w:p w:rsidR="00A615FC" w:rsidRPr="00A615FC" w:rsidRDefault="00A615FC" w:rsidP="00A61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A615FC">
        <w:rPr>
          <w:b/>
          <w:sz w:val="32"/>
          <w:szCs w:val="32"/>
        </w:rPr>
        <w:t>Relevance:</w:t>
      </w:r>
      <w:r w:rsidRPr="00A615FC">
        <w:rPr>
          <w:sz w:val="32"/>
          <w:szCs w:val="32"/>
        </w:rPr>
        <w:t xml:space="preserve">  </w:t>
      </w:r>
      <w:r>
        <w:rPr>
          <w:rFonts w:ascii="Calibri" w:hAnsi="Calibri" w:cs="Calibri"/>
          <w:sz w:val="32"/>
          <w:szCs w:val="32"/>
        </w:rPr>
        <w:t xml:space="preserve">Shows a connection between the concepts in the lesson and the current world in which we live or the </w:t>
      </w:r>
      <w:r w:rsidRPr="00A615FC">
        <w:rPr>
          <w:rFonts w:ascii="Calibri" w:hAnsi="Calibri" w:cs="Calibri"/>
          <w:sz w:val="32"/>
          <w:szCs w:val="32"/>
        </w:rPr>
        <w:t>student’s personal life.</w:t>
      </w:r>
    </w:p>
    <w:p w:rsidR="00A615FC" w:rsidRPr="00A615FC" w:rsidRDefault="00A615FC" w:rsidP="00A61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sectPr w:rsidR="00A615FC" w:rsidRPr="00A6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7"/>
    <w:rsid w:val="00265455"/>
    <w:rsid w:val="00A615FC"/>
    <w:rsid w:val="00BC0117"/>
    <w:rsid w:val="00F1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84FC4-C23A-41EE-BB19-69B25105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McDermott</dc:creator>
  <cp:keywords/>
  <dc:description/>
  <cp:lastModifiedBy>Roz McDermott</cp:lastModifiedBy>
  <cp:revision>1</cp:revision>
  <cp:lastPrinted>2015-08-12T15:58:00Z</cp:lastPrinted>
  <dcterms:created xsi:type="dcterms:W3CDTF">2015-08-12T15:44:00Z</dcterms:created>
  <dcterms:modified xsi:type="dcterms:W3CDTF">2015-08-12T16:43:00Z</dcterms:modified>
</cp:coreProperties>
</file>