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>
        <w:rPr>
          <w:b/>
          <w:sz w:val="28"/>
          <w:szCs w:val="28"/>
        </w:rPr>
        <w:t xml:space="preserve">      </w:t>
      </w:r>
      <w:r w:rsidR="003C5FCA">
        <w:rPr>
          <w:b/>
          <w:sz w:val="28"/>
          <w:szCs w:val="28"/>
        </w:rPr>
        <w:t>CH 16 &amp; 17</w:t>
      </w:r>
    </w:p>
    <w:p w:rsidR="002A4103" w:rsidRDefault="002A4103">
      <w:pPr>
        <w:rPr>
          <w:b/>
          <w:sz w:val="28"/>
          <w:szCs w:val="28"/>
        </w:rPr>
      </w:pPr>
    </w:p>
    <w:p w:rsidR="00046BE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DSM-IV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Neurosis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Psychosis</w:t>
      </w:r>
    </w:p>
    <w:p w:rsidR="00046BE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Bipolar disorder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Anxiety disorder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Panic disorder</w:t>
      </w:r>
    </w:p>
    <w:p w:rsidR="00046BE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Somatoform disorder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Phobia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Dissociative disorder</w:t>
      </w:r>
    </w:p>
    <w:p w:rsidR="00046BE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Schizophrenia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Post-traumatic stress</w:t>
      </w:r>
      <w:r>
        <w:rPr>
          <w:b/>
          <w:sz w:val="28"/>
          <w:szCs w:val="28"/>
        </w:rPr>
        <w:tab/>
        <w:t>autism</w:t>
      </w:r>
    </w:p>
    <w:p w:rsidR="00A1093E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Antisocial personality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Borderline personality disorder</w:t>
      </w:r>
      <w:r>
        <w:rPr>
          <w:b/>
          <w:sz w:val="28"/>
          <w:szCs w:val="28"/>
        </w:rPr>
        <w:tab/>
        <w:t>ADHD</w:t>
      </w:r>
    </w:p>
    <w:p w:rsidR="00B0317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Psychological Therapies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Biomedical Therapies</w:t>
      </w:r>
      <w:r>
        <w:rPr>
          <w:b/>
          <w:sz w:val="28"/>
          <w:szCs w:val="28"/>
        </w:rPr>
        <w:tab/>
        <w:t xml:space="preserve">  Humanistic Therapies</w:t>
      </w:r>
    </w:p>
    <w:p w:rsidR="00A1093E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Client-centered Therapy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Cognitive Therapy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Behavior Therapy</w:t>
      </w:r>
    </w:p>
    <w:p w:rsidR="00B0317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Aversion Therapy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Psychopharmacology</w:t>
      </w:r>
      <w:r>
        <w:rPr>
          <w:b/>
          <w:sz w:val="28"/>
          <w:szCs w:val="28"/>
        </w:rPr>
        <w:tab/>
        <w:t>Deinstitutionalization</w:t>
      </w:r>
    </w:p>
    <w:p w:rsidR="00B03176" w:rsidRDefault="00B0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Rational-Emotive Behavior Therapy</w:t>
      </w:r>
    </w:p>
    <w:p w:rsidR="003C5FCA" w:rsidRDefault="003C5FCA">
      <w:pPr>
        <w:rPr>
          <w:b/>
          <w:sz w:val="28"/>
          <w:szCs w:val="28"/>
        </w:rPr>
      </w:pPr>
    </w:p>
    <w:p w:rsidR="00B03176" w:rsidRDefault="00B03176">
      <w:pPr>
        <w:rPr>
          <w:b/>
          <w:sz w:val="28"/>
          <w:szCs w:val="28"/>
        </w:rPr>
      </w:pPr>
    </w:p>
    <w:p w:rsidR="005E50FE" w:rsidRPr="00B03176" w:rsidRDefault="005E50FE">
      <w:pPr>
        <w:rPr>
          <w:b/>
          <w:sz w:val="28"/>
          <w:szCs w:val="28"/>
        </w:rPr>
      </w:pPr>
      <w:r w:rsidRPr="005E50FE">
        <w:rPr>
          <w:b/>
          <w:i/>
          <w:sz w:val="28"/>
          <w:szCs w:val="28"/>
        </w:rPr>
        <w:t>Essay Question:</w:t>
      </w:r>
    </w:p>
    <w:p w:rsidR="005E50FE" w:rsidRPr="008D0482" w:rsidRDefault="00B03176" w:rsidP="008D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Compare and contrast the ways in which a psychopharm</w:t>
      </w:r>
      <w:r w:rsidR="001E7472">
        <w:rPr>
          <w:b/>
          <w:sz w:val="28"/>
          <w:szCs w:val="28"/>
        </w:rPr>
        <w:t xml:space="preserve">acologist and </w:t>
      </w:r>
      <w:proofErr w:type="gramStart"/>
      <w:r w:rsidR="001E7472">
        <w:rPr>
          <w:b/>
          <w:sz w:val="28"/>
          <w:szCs w:val="28"/>
        </w:rPr>
        <w:t xml:space="preserve">a </w:t>
      </w:r>
      <w:bookmarkStart w:id="0" w:name="_GoBack"/>
      <w:bookmarkEnd w:id="0"/>
      <w:r>
        <w:rPr>
          <w:b/>
          <w:sz w:val="28"/>
          <w:szCs w:val="28"/>
        </w:rPr>
        <w:t xml:space="preserve"> behavior</w:t>
      </w:r>
      <w:proofErr w:type="gramEnd"/>
      <w:r>
        <w:rPr>
          <w:b/>
          <w:sz w:val="28"/>
          <w:szCs w:val="28"/>
        </w:rPr>
        <w:t xml:space="preserve"> therapist would treat a patient with bipolar disorder.  Be sure that your response addresses diagnosis, methodology, and differences between the two therapies.</w:t>
      </w:r>
    </w:p>
    <w:sectPr w:rsidR="005E50FE" w:rsidRPr="008D0482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F2072"/>
    <w:multiLevelType w:val="hybridMultilevel"/>
    <w:tmpl w:val="48765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67D"/>
    <w:multiLevelType w:val="hybridMultilevel"/>
    <w:tmpl w:val="8182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8E4"/>
    <w:rsid w:val="000222DF"/>
    <w:rsid w:val="00046BE6"/>
    <w:rsid w:val="00053A30"/>
    <w:rsid w:val="00073682"/>
    <w:rsid w:val="00114DAB"/>
    <w:rsid w:val="001E58A6"/>
    <w:rsid w:val="001E7472"/>
    <w:rsid w:val="001F6CAD"/>
    <w:rsid w:val="00232F7A"/>
    <w:rsid w:val="00261679"/>
    <w:rsid w:val="00295815"/>
    <w:rsid w:val="002A4103"/>
    <w:rsid w:val="002A7B59"/>
    <w:rsid w:val="002D7CD3"/>
    <w:rsid w:val="003C5FCA"/>
    <w:rsid w:val="00505C3C"/>
    <w:rsid w:val="00520D9B"/>
    <w:rsid w:val="00574750"/>
    <w:rsid w:val="005A208A"/>
    <w:rsid w:val="005A2EE0"/>
    <w:rsid w:val="005E50FE"/>
    <w:rsid w:val="006122D6"/>
    <w:rsid w:val="00644C98"/>
    <w:rsid w:val="006614D1"/>
    <w:rsid w:val="00712766"/>
    <w:rsid w:val="0075167E"/>
    <w:rsid w:val="00774ACE"/>
    <w:rsid w:val="0079125E"/>
    <w:rsid w:val="00795055"/>
    <w:rsid w:val="007D19FF"/>
    <w:rsid w:val="00886D0E"/>
    <w:rsid w:val="008D0482"/>
    <w:rsid w:val="009807E3"/>
    <w:rsid w:val="009B13A2"/>
    <w:rsid w:val="009F543D"/>
    <w:rsid w:val="00A1093E"/>
    <w:rsid w:val="00B03176"/>
    <w:rsid w:val="00B046C9"/>
    <w:rsid w:val="00B27995"/>
    <w:rsid w:val="00B8177F"/>
    <w:rsid w:val="00BB3DED"/>
    <w:rsid w:val="00BF594F"/>
    <w:rsid w:val="00C105BE"/>
    <w:rsid w:val="00C51EC9"/>
    <w:rsid w:val="00CC0C33"/>
    <w:rsid w:val="00D32073"/>
    <w:rsid w:val="00E31C56"/>
    <w:rsid w:val="00E435E4"/>
    <w:rsid w:val="00EF72FF"/>
    <w:rsid w:val="00F45F6C"/>
    <w:rsid w:val="00FC5855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1A912-12BF-40DD-9711-3816D41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3</cp:revision>
  <dcterms:created xsi:type="dcterms:W3CDTF">2013-03-14T17:40:00Z</dcterms:created>
  <dcterms:modified xsi:type="dcterms:W3CDTF">2015-03-10T18:56:00Z</dcterms:modified>
</cp:coreProperties>
</file>